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9AD" w:rsidRDefault="00F649AD" w:rsidP="00F649AD">
      <w:pPr>
        <w:pStyle w:val="Web"/>
        <w:spacing w:before="0" w:beforeAutospacing="0" w:after="0" w:afterAutospacing="0"/>
        <w:jc w:val="center"/>
        <w:rPr>
          <w:rFonts w:ascii="Times" w:hAnsi="Times" w:cs="Times"/>
          <w:color w:val="000000"/>
          <w:sz w:val="28"/>
          <w:szCs w:val="28"/>
        </w:rPr>
      </w:pPr>
      <w:r>
        <w:rPr>
          <w:rFonts w:ascii="Times" w:hAnsi="Times" w:cs="Times"/>
          <w:noProof/>
          <w:color w:val="000000"/>
          <w:sz w:val="28"/>
          <w:szCs w:val="28"/>
        </w:rPr>
        <w:drawing>
          <wp:inline distT="0" distB="0" distL="0" distR="0">
            <wp:extent cx="502920" cy="50292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VLIMA.pn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rot="10800000" flipH="1" flipV="1">
                      <a:off x="0" y="0"/>
                      <a:ext cx="513012" cy="513012"/>
                    </a:xfrm>
                    <a:prstGeom prst="rect">
                      <a:avLst/>
                    </a:prstGeom>
                    <a:noFill/>
                    <a:ln>
                      <a:noFill/>
                    </a:ln>
                  </pic:spPr>
                </pic:pic>
              </a:graphicData>
            </a:graphic>
          </wp:inline>
        </w:drawing>
      </w:r>
    </w:p>
    <w:p w:rsidR="00F649AD" w:rsidRPr="00DF0BE4" w:rsidRDefault="00F649AD" w:rsidP="000327BC">
      <w:pPr>
        <w:pStyle w:val="Web"/>
        <w:spacing w:before="0" w:beforeAutospacing="0" w:after="0" w:afterAutospacing="0"/>
        <w:jc w:val="center"/>
        <w:rPr>
          <w:rFonts w:ascii="MgByzantine UC Pol" w:hAnsi="MgByzantine UC Pol" w:cs="Times"/>
          <w:color w:val="000000"/>
          <w:sz w:val="18"/>
          <w:szCs w:val="28"/>
        </w:rPr>
      </w:pPr>
      <w:r w:rsidRPr="00DF0BE4">
        <w:rPr>
          <w:rFonts w:ascii="MgByzantine UC Pol" w:hAnsi="MgByzantine UC Pol" w:cs="Times"/>
          <w:color w:val="000000"/>
          <w:sz w:val="18"/>
          <w:szCs w:val="28"/>
        </w:rPr>
        <w:t>ΙΕΡΑ ΜΗΤΡΟΠΟΛΙΣ</w:t>
      </w:r>
    </w:p>
    <w:p w:rsidR="00F649AD" w:rsidRPr="00DF0BE4" w:rsidRDefault="00F649AD" w:rsidP="000327BC">
      <w:pPr>
        <w:pStyle w:val="Web"/>
        <w:spacing w:before="0" w:beforeAutospacing="0" w:after="0" w:afterAutospacing="0"/>
        <w:jc w:val="center"/>
        <w:rPr>
          <w:rFonts w:ascii="MgByzantine UC Pol" w:hAnsi="MgByzantine UC Pol" w:cs="Times"/>
          <w:color w:val="000000"/>
          <w:sz w:val="18"/>
          <w:szCs w:val="28"/>
        </w:rPr>
      </w:pPr>
      <w:r w:rsidRPr="00DF0BE4">
        <w:rPr>
          <w:rFonts w:ascii="MgByzantine UC Pol" w:hAnsi="MgByzantine UC Pol" w:cs="Times"/>
          <w:color w:val="000000"/>
          <w:sz w:val="18"/>
          <w:szCs w:val="28"/>
        </w:rPr>
        <w:t>ΘΕΣΣΑΛΙΩΤΙΔΟΣ ΚΑΙ ΦΑΝΑΡΙΟΦΕΡΣΑΛΩΝ</w:t>
      </w:r>
    </w:p>
    <w:p w:rsidR="00DF0BE4" w:rsidRPr="006F34CF" w:rsidRDefault="00DF0BE4" w:rsidP="006F34CF">
      <w:pPr>
        <w:spacing w:after="0" w:line="240" w:lineRule="auto"/>
        <w:jc w:val="center"/>
        <w:rPr>
          <w:sz w:val="20"/>
        </w:rPr>
      </w:pPr>
      <w:r w:rsidRPr="006F34CF">
        <w:rPr>
          <w:sz w:val="20"/>
        </w:rPr>
        <w:t>Μητροπολίτου Ἰεζεκιὴλ 30  ▪</w:t>
      </w:r>
      <w:r w:rsidRPr="006F34CF">
        <w:rPr>
          <w:b/>
          <w:sz w:val="20"/>
        </w:rPr>
        <w:t xml:space="preserve">  Τ.Θ.</w:t>
      </w:r>
      <w:r w:rsidRPr="006F34CF">
        <w:rPr>
          <w:sz w:val="20"/>
        </w:rPr>
        <w:t xml:space="preserve"> 244  ▪  </w:t>
      </w:r>
      <w:r w:rsidRPr="006F34CF">
        <w:rPr>
          <w:b/>
          <w:sz w:val="20"/>
        </w:rPr>
        <w:t>Τ.Κ.</w:t>
      </w:r>
      <w:r w:rsidRPr="006F34CF">
        <w:rPr>
          <w:sz w:val="20"/>
        </w:rPr>
        <w:t xml:space="preserve"> 431 01</w:t>
      </w:r>
    </w:p>
    <w:p w:rsidR="00DF0BE4" w:rsidRPr="006F34CF" w:rsidRDefault="00DF0BE4" w:rsidP="006F34CF">
      <w:pPr>
        <w:spacing w:after="0" w:line="240" w:lineRule="auto"/>
        <w:jc w:val="center"/>
        <w:rPr>
          <w:sz w:val="20"/>
          <w:lang w:val="en-US"/>
        </w:rPr>
      </w:pPr>
      <w:r w:rsidRPr="006F34CF">
        <w:rPr>
          <w:b/>
          <w:sz w:val="20"/>
        </w:rPr>
        <w:t>ΤΗΛ</w:t>
      </w:r>
      <w:r w:rsidRPr="006F34CF">
        <w:rPr>
          <w:b/>
          <w:sz w:val="20"/>
          <w:lang w:val="en-US"/>
        </w:rPr>
        <w:t>.</w:t>
      </w:r>
      <w:r w:rsidRPr="006F34CF">
        <w:rPr>
          <w:sz w:val="20"/>
          <w:lang w:val="en-US"/>
        </w:rPr>
        <w:t xml:space="preserve"> 24410-75.010  ▪</w:t>
      </w:r>
      <w:r w:rsidRPr="006F34CF">
        <w:rPr>
          <w:b/>
          <w:sz w:val="20"/>
          <w:lang w:val="en-US"/>
        </w:rPr>
        <w:t>FAX</w:t>
      </w:r>
      <w:r w:rsidRPr="006F34CF">
        <w:rPr>
          <w:sz w:val="20"/>
          <w:lang w:val="en-US"/>
        </w:rPr>
        <w:t xml:space="preserve"> 24410-22.968</w:t>
      </w:r>
    </w:p>
    <w:p w:rsidR="00DF0BE4" w:rsidRPr="006F34CF" w:rsidRDefault="00DF0BE4" w:rsidP="006F34CF">
      <w:pPr>
        <w:spacing w:after="0" w:line="240" w:lineRule="auto"/>
        <w:jc w:val="center"/>
        <w:rPr>
          <w:sz w:val="20"/>
          <w:lang w:val="en-US"/>
        </w:rPr>
      </w:pPr>
      <w:r w:rsidRPr="006F34CF">
        <w:rPr>
          <w:sz w:val="20"/>
          <w:lang w:val="en-US"/>
        </w:rPr>
        <w:t>www.imthf.gr  ▪</w:t>
      </w:r>
      <w:r w:rsidRPr="006F34CF">
        <w:rPr>
          <w:b/>
          <w:sz w:val="20"/>
          <w:lang w:val="en-US"/>
        </w:rPr>
        <w:t>e-mail:</w:t>
      </w:r>
      <w:r w:rsidRPr="006F34CF">
        <w:rPr>
          <w:sz w:val="20"/>
          <w:lang w:val="en-US"/>
        </w:rPr>
        <w:t xml:space="preserve"> info@imthf.gr</w:t>
      </w:r>
    </w:p>
    <w:p w:rsidR="00F649AD" w:rsidRPr="006F34CF" w:rsidRDefault="00DF0BE4" w:rsidP="00EC7315">
      <w:pPr>
        <w:spacing w:after="0" w:line="240" w:lineRule="auto"/>
        <w:jc w:val="center"/>
        <w:rPr>
          <w:sz w:val="18"/>
        </w:rPr>
      </w:pPr>
      <w:r w:rsidRPr="006F34CF">
        <w:rPr>
          <w:sz w:val="18"/>
        </w:rPr>
        <w:t>ΚΑΡΔΙΤΣΑ</w:t>
      </w:r>
    </w:p>
    <w:p w:rsidR="00F649AD" w:rsidRPr="006F34CF" w:rsidRDefault="00F649AD" w:rsidP="006F34CF">
      <w:pPr>
        <w:pStyle w:val="Web"/>
        <w:spacing w:before="0" w:beforeAutospacing="0" w:after="0" w:afterAutospacing="0"/>
        <w:jc w:val="center"/>
        <w:rPr>
          <w:rFonts w:ascii="Palatino Linotype" w:hAnsi="Palatino Linotype"/>
          <w:sz w:val="18"/>
        </w:rPr>
      </w:pPr>
      <w:r w:rsidRPr="006F34CF">
        <w:rPr>
          <w:rFonts w:ascii="Palatino Linotype" w:hAnsi="Palatino Linotype" w:cs="Times"/>
          <w:color w:val="000000"/>
          <w:sz w:val="20"/>
          <w:szCs w:val="28"/>
        </w:rPr>
        <w:t xml:space="preserve">Για το Δελτίο Τύπου και για κάθε σχετική πληροφορία </w:t>
      </w:r>
    </w:p>
    <w:p w:rsidR="00F649AD" w:rsidRPr="006F34CF" w:rsidRDefault="00F649AD" w:rsidP="006F34CF">
      <w:pPr>
        <w:pStyle w:val="Web"/>
        <w:spacing w:before="0" w:beforeAutospacing="0" w:after="0" w:afterAutospacing="0"/>
        <w:jc w:val="center"/>
        <w:rPr>
          <w:rFonts w:ascii="Palatino Linotype" w:hAnsi="Palatino Linotype"/>
          <w:sz w:val="18"/>
        </w:rPr>
      </w:pPr>
      <w:r w:rsidRPr="006F34CF">
        <w:rPr>
          <w:rFonts w:ascii="Palatino Linotype" w:hAnsi="Palatino Linotype" w:cs="Times"/>
          <w:color w:val="000000"/>
          <w:sz w:val="20"/>
          <w:szCs w:val="28"/>
        </w:rPr>
        <w:t xml:space="preserve">οι ενδιαφερόμενοι μπορούν να απευθύνονται </w:t>
      </w:r>
    </w:p>
    <w:p w:rsidR="00F649AD" w:rsidRPr="006F34CF" w:rsidRDefault="00F649AD" w:rsidP="006F34CF">
      <w:pPr>
        <w:pStyle w:val="Web"/>
        <w:spacing w:before="0" w:beforeAutospacing="0" w:after="0" w:afterAutospacing="0"/>
        <w:jc w:val="center"/>
        <w:rPr>
          <w:rFonts w:ascii="Palatino Linotype" w:hAnsi="Palatino Linotype"/>
          <w:sz w:val="18"/>
        </w:rPr>
      </w:pPr>
      <w:r w:rsidRPr="006F34CF">
        <w:rPr>
          <w:rFonts w:ascii="Palatino Linotype" w:hAnsi="Palatino Linotype" w:cs="Times"/>
          <w:color w:val="000000"/>
          <w:sz w:val="20"/>
          <w:szCs w:val="28"/>
        </w:rPr>
        <w:t xml:space="preserve">στο Γραφείο Τύπου της Ιεράς Μητροπόλεως, </w:t>
      </w:r>
    </w:p>
    <w:p w:rsidR="00F649AD" w:rsidRPr="006F34CF" w:rsidRDefault="00F649AD" w:rsidP="00EC7315">
      <w:pPr>
        <w:spacing w:line="240" w:lineRule="auto"/>
        <w:jc w:val="center"/>
        <w:rPr>
          <w:rFonts w:eastAsia="Times New Roman" w:cs="Times New Roman"/>
          <w:sz w:val="18"/>
          <w:szCs w:val="24"/>
          <w:lang w:eastAsia="el-GR"/>
        </w:rPr>
      </w:pPr>
      <w:r w:rsidRPr="006F34CF">
        <w:rPr>
          <w:rFonts w:cs="Times"/>
          <w:b/>
          <w:color w:val="000000"/>
          <w:sz w:val="20"/>
          <w:szCs w:val="28"/>
        </w:rPr>
        <w:t>ΤΗΛ.</w:t>
      </w:r>
      <w:r w:rsidRPr="006F34CF">
        <w:rPr>
          <w:rFonts w:cs="Times"/>
          <w:color w:val="000000"/>
          <w:sz w:val="20"/>
          <w:szCs w:val="28"/>
        </w:rPr>
        <w:t xml:space="preserve"> 24410-72.263</w:t>
      </w:r>
    </w:p>
    <w:p w:rsidR="00F649AD" w:rsidRPr="00342CEF" w:rsidRDefault="00F65D3C" w:rsidP="00DF7612">
      <w:pPr>
        <w:pStyle w:val="Web"/>
        <w:spacing w:before="0" w:beforeAutospacing="0"/>
        <w:jc w:val="right"/>
        <w:rPr>
          <w:rFonts w:ascii="Palatino Linotype" w:hAnsi="Palatino Linotype" w:cs="Times"/>
          <w:color w:val="000000"/>
        </w:rPr>
      </w:pPr>
      <w:r>
        <w:rPr>
          <w:rFonts w:ascii="Palatino Linotype" w:hAnsi="Palatino Linotype" w:cs="Times"/>
          <w:color w:val="000000"/>
        </w:rPr>
        <w:t xml:space="preserve">Καρδίτσα </w:t>
      </w:r>
      <w:r w:rsidR="00EC7315">
        <w:rPr>
          <w:rFonts w:ascii="Palatino Linotype" w:hAnsi="Palatino Linotype" w:cs="Times"/>
          <w:color w:val="000000"/>
        </w:rPr>
        <w:t>7</w:t>
      </w:r>
      <w:r w:rsidR="0031241A">
        <w:rPr>
          <w:rFonts w:ascii="Palatino Linotype" w:hAnsi="Palatino Linotype" w:cs="Times"/>
          <w:color w:val="000000"/>
        </w:rPr>
        <w:t xml:space="preserve"> Απριλίου</w:t>
      </w:r>
      <w:r w:rsidR="00AA1D8E">
        <w:rPr>
          <w:rFonts w:ascii="Palatino Linotype" w:hAnsi="Palatino Linotype" w:cs="Times"/>
          <w:color w:val="000000"/>
        </w:rPr>
        <w:t xml:space="preserve"> 202</w:t>
      </w:r>
      <w:r w:rsidR="00203033">
        <w:rPr>
          <w:rFonts w:ascii="Palatino Linotype" w:hAnsi="Palatino Linotype" w:cs="Times"/>
          <w:color w:val="000000"/>
        </w:rPr>
        <w:t>6</w:t>
      </w:r>
    </w:p>
    <w:p w:rsidR="00717AD4" w:rsidRDefault="00F649AD" w:rsidP="00717AD4">
      <w:pPr>
        <w:pStyle w:val="Web"/>
        <w:spacing w:before="0" w:beforeAutospacing="0" w:after="240" w:afterAutospacing="0"/>
        <w:jc w:val="center"/>
        <w:rPr>
          <w:rFonts w:ascii="Palatino Linotype" w:hAnsi="Palatino Linotype" w:cs="Times"/>
          <w:b/>
          <w:color w:val="000000"/>
        </w:rPr>
      </w:pPr>
      <w:r w:rsidRPr="00E761DF">
        <w:rPr>
          <w:rFonts w:ascii="Palatino Linotype" w:hAnsi="Palatino Linotype" w:cs="Times"/>
          <w:b/>
          <w:color w:val="000000"/>
        </w:rPr>
        <w:t>ΔΕΛΤΙΟ ΤΥΠΟΥ</w:t>
      </w:r>
    </w:p>
    <w:p w:rsidR="00EC7315" w:rsidRPr="00B104B8" w:rsidRDefault="00EC7315" w:rsidP="00EC7315">
      <w:pPr>
        <w:spacing w:before="240" w:after="120" w:line="240" w:lineRule="auto"/>
        <w:ind w:firstLine="720"/>
        <w:jc w:val="both"/>
        <w:rPr>
          <w:szCs w:val="24"/>
        </w:rPr>
      </w:pPr>
      <w:r w:rsidRPr="00272923">
        <w:rPr>
          <w:b/>
          <w:szCs w:val="24"/>
        </w:rPr>
        <w:t>Ο Σεβασμιώτατος Μητροπολίτης μας κ. Τιμόθεος</w:t>
      </w:r>
      <w:r>
        <w:rPr>
          <w:szCs w:val="24"/>
        </w:rPr>
        <w:t xml:space="preserve">, </w:t>
      </w:r>
      <w:r w:rsidRPr="00B104B8">
        <w:rPr>
          <w:szCs w:val="24"/>
          <w:u w:val="single"/>
        </w:rPr>
        <w:t xml:space="preserve">τη Μεγάλη Πέμπτη </w:t>
      </w:r>
      <w:r>
        <w:rPr>
          <w:szCs w:val="24"/>
          <w:u w:val="single"/>
        </w:rPr>
        <w:t>9</w:t>
      </w:r>
      <w:r w:rsidRPr="00B104B8">
        <w:rPr>
          <w:szCs w:val="24"/>
          <w:u w:val="single"/>
        </w:rPr>
        <w:t xml:space="preserve"> Απριλίου</w:t>
      </w:r>
      <w:r>
        <w:rPr>
          <w:szCs w:val="24"/>
          <w:u w:val="single"/>
        </w:rPr>
        <w:t xml:space="preserve"> 2026</w:t>
      </w:r>
      <w:r w:rsidRPr="00B104B8">
        <w:rPr>
          <w:szCs w:val="24"/>
          <w:u w:val="single"/>
        </w:rPr>
        <w:t xml:space="preserve"> και ώρα 7:30΄π.μ.</w:t>
      </w:r>
      <w:r w:rsidRPr="00B104B8">
        <w:rPr>
          <w:szCs w:val="24"/>
        </w:rPr>
        <w:t>, θα τελέσει τη Θεία Λειτουργία του Μεγάλου Βασιλείου στον Ιερό Ναό Αγίου Αλεξάνδρου Καρδίτσης.</w:t>
      </w:r>
    </w:p>
    <w:p w:rsidR="00EC7315" w:rsidRPr="00B104B8" w:rsidRDefault="00EC7315" w:rsidP="00EC7315">
      <w:pPr>
        <w:spacing w:before="240" w:after="120" w:line="240" w:lineRule="auto"/>
        <w:jc w:val="center"/>
        <w:rPr>
          <w:szCs w:val="24"/>
        </w:rPr>
      </w:pPr>
      <w:r w:rsidRPr="00B104B8">
        <w:rPr>
          <w:szCs w:val="24"/>
        </w:rPr>
        <w:t>***</w:t>
      </w:r>
    </w:p>
    <w:p w:rsidR="00EC7315" w:rsidRPr="00B104B8" w:rsidRDefault="00EC7315" w:rsidP="00EC7315">
      <w:pPr>
        <w:spacing w:before="240" w:after="120" w:line="240" w:lineRule="auto"/>
        <w:ind w:firstLine="720"/>
        <w:jc w:val="both"/>
        <w:rPr>
          <w:szCs w:val="24"/>
        </w:rPr>
      </w:pPr>
      <w:r w:rsidRPr="00B104B8">
        <w:rPr>
          <w:b/>
          <w:szCs w:val="24"/>
        </w:rPr>
        <w:t>Ο Πανοσιολογιώτατος Αρχιμανδρίτης π. Αμφιλόχιος Παπανδρέου</w:t>
      </w:r>
      <w:r w:rsidRPr="00B104B8">
        <w:rPr>
          <w:szCs w:val="24"/>
        </w:rPr>
        <w:t xml:space="preserve">, Πρωτοσύγκελλος της Ιεράς μας Μητροπόλεως, </w:t>
      </w:r>
      <w:r w:rsidRPr="000442E0">
        <w:rPr>
          <w:szCs w:val="24"/>
          <w:u w:val="single"/>
        </w:rPr>
        <w:t xml:space="preserve">τη Μεγάλη Πέμπτη </w:t>
      </w:r>
      <w:r>
        <w:rPr>
          <w:szCs w:val="24"/>
          <w:u w:val="single"/>
        </w:rPr>
        <w:t>9</w:t>
      </w:r>
      <w:r w:rsidRPr="000442E0">
        <w:rPr>
          <w:szCs w:val="24"/>
          <w:u w:val="single"/>
        </w:rPr>
        <w:t xml:space="preserve"> Απριλίου και ώρα 7:30΄π.μ. -  9:00΄π.μ.</w:t>
      </w:r>
      <w:r w:rsidRPr="00B104B8">
        <w:rPr>
          <w:szCs w:val="24"/>
        </w:rPr>
        <w:t>, θα τελέσει τη (δεύτερη) Θεία Λειτουργία του Μεγάλου Βασιλείου στον Ιερό Μητροπολιτικό Ναό Αγίων Κωνσταντίνου και Ελένη Καρδίτσης.</w:t>
      </w:r>
    </w:p>
    <w:p w:rsidR="00EC7315" w:rsidRPr="00B104B8" w:rsidRDefault="00EC7315" w:rsidP="00EC7315">
      <w:pPr>
        <w:spacing w:before="240" w:after="120" w:line="240" w:lineRule="auto"/>
        <w:ind w:firstLine="720"/>
        <w:jc w:val="both"/>
        <w:rPr>
          <w:szCs w:val="24"/>
        </w:rPr>
      </w:pPr>
      <w:r w:rsidRPr="000442E0">
        <w:rPr>
          <w:szCs w:val="24"/>
          <w:u w:val="single"/>
        </w:rPr>
        <w:t>Στις 6:00΄π.μ.</w:t>
      </w:r>
      <w:r w:rsidRPr="00B104B8">
        <w:rPr>
          <w:szCs w:val="24"/>
        </w:rPr>
        <w:t>, στον ως άνω Ιερό Μητροπολιτικό Ναό θα τελεσθεί (πρώτη) Θεία Λειτουργία για την διευκόλυνση των εργαζομένων, ώστε να μπορέσουν κι αυτοί να κοινωνήσουν του αχράντου σώματος και του τιμίου αίματος του Κυρίου.</w:t>
      </w:r>
    </w:p>
    <w:p w:rsidR="00EC7315" w:rsidRPr="00B104B8" w:rsidRDefault="00EC7315" w:rsidP="00EC7315">
      <w:pPr>
        <w:spacing w:before="240" w:after="120" w:line="240" w:lineRule="auto"/>
        <w:jc w:val="center"/>
        <w:rPr>
          <w:szCs w:val="24"/>
        </w:rPr>
      </w:pPr>
      <w:r w:rsidRPr="00B104B8">
        <w:rPr>
          <w:szCs w:val="24"/>
        </w:rPr>
        <w:t>***</w:t>
      </w:r>
    </w:p>
    <w:p w:rsidR="00EC7315" w:rsidRDefault="00EC7315" w:rsidP="00EC7315">
      <w:pPr>
        <w:spacing w:before="240" w:after="120" w:line="240" w:lineRule="auto"/>
        <w:ind w:firstLine="720"/>
        <w:jc w:val="both"/>
        <w:rPr>
          <w:szCs w:val="24"/>
        </w:rPr>
      </w:pPr>
      <w:r w:rsidRPr="00B104B8">
        <w:rPr>
          <w:b/>
          <w:szCs w:val="24"/>
        </w:rPr>
        <w:t>Ο Πανοσιολογιώτατος Αρχιμανδρίτης π. Κυριακός Τσολάκης</w:t>
      </w:r>
      <w:r w:rsidRPr="00B104B8">
        <w:rPr>
          <w:szCs w:val="24"/>
        </w:rPr>
        <w:t xml:space="preserve">, Ιεροκήρυξ της Ιεράς μας Μητροπόλεως, </w:t>
      </w:r>
      <w:r w:rsidRPr="00B104B8">
        <w:rPr>
          <w:szCs w:val="24"/>
          <w:u w:val="single"/>
        </w:rPr>
        <w:t xml:space="preserve">τη Μεγάλη Πέμπτη </w:t>
      </w:r>
      <w:r>
        <w:rPr>
          <w:szCs w:val="24"/>
          <w:u w:val="single"/>
        </w:rPr>
        <w:t>9</w:t>
      </w:r>
      <w:r w:rsidRPr="00B104B8">
        <w:rPr>
          <w:szCs w:val="24"/>
          <w:u w:val="single"/>
        </w:rPr>
        <w:t xml:space="preserve"> Απριλίου</w:t>
      </w:r>
      <w:r>
        <w:rPr>
          <w:szCs w:val="24"/>
          <w:u w:val="single"/>
        </w:rPr>
        <w:t xml:space="preserve"> και ώρα 7:30΄π.μ.</w:t>
      </w:r>
      <w:r w:rsidRPr="00B104B8">
        <w:rPr>
          <w:szCs w:val="24"/>
        </w:rPr>
        <w:t>, θα τελ</w:t>
      </w:r>
      <w:r>
        <w:rPr>
          <w:szCs w:val="24"/>
        </w:rPr>
        <w:t>έσειτ</w:t>
      </w:r>
      <w:r w:rsidRPr="00B104B8">
        <w:rPr>
          <w:szCs w:val="24"/>
        </w:rPr>
        <w:t>η Θεία Λειτουργία του Μεγάλου Βασιλείου στο Ιερό Μητροπολιτικό Παρεκκλήσιο</w:t>
      </w:r>
      <w:r>
        <w:rPr>
          <w:szCs w:val="24"/>
        </w:rPr>
        <w:t xml:space="preserve"> Αγίων Δώδεκα Αποστόλων «Κόκκινη Εκκλησιά» Καρδίτσης</w:t>
      </w:r>
      <w:r w:rsidRPr="00B104B8">
        <w:rPr>
          <w:szCs w:val="24"/>
        </w:rPr>
        <w:t>.</w:t>
      </w:r>
    </w:p>
    <w:p w:rsidR="00694376" w:rsidRPr="00F95A55" w:rsidRDefault="005B4602" w:rsidP="00EC7315">
      <w:pPr>
        <w:pStyle w:val="Web"/>
        <w:spacing w:before="240" w:beforeAutospacing="0" w:after="120" w:afterAutospacing="0"/>
        <w:jc w:val="right"/>
        <w:rPr>
          <w:rFonts w:ascii="Palatino Linotype" w:hAnsi="Palatino Linotype" w:cs="Times"/>
          <w:color w:val="000000"/>
        </w:rPr>
      </w:pPr>
      <w:r w:rsidRPr="00F95A55">
        <w:rPr>
          <w:rFonts w:ascii="Palatino Linotype" w:hAnsi="Palatino Linotype"/>
        </w:rPr>
        <w:t>Εκ της Ιεράς Μητροπόλεως</w:t>
      </w:r>
    </w:p>
    <w:sectPr w:rsidR="00694376" w:rsidRPr="00F95A55" w:rsidSect="002B22E6">
      <w:footerReference w:type="default" r:id="rId8"/>
      <w:pgSz w:w="11906" w:h="16838"/>
      <w:pgMar w:top="576" w:right="720" w:bottom="576" w:left="72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0DE6" w:rsidRDefault="000A0DE6" w:rsidP="007A747A">
      <w:pPr>
        <w:spacing w:after="0" w:line="240" w:lineRule="auto"/>
      </w:pPr>
      <w:r>
        <w:separator/>
      </w:r>
    </w:p>
  </w:endnote>
  <w:endnote w:type="continuationSeparator" w:id="1">
    <w:p w:rsidR="000A0DE6" w:rsidRDefault="000A0DE6" w:rsidP="007A74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Times">
    <w:panose1 w:val="02020603050405020304"/>
    <w:charset w:val="A1"/>
    <w:family w:val="roman"/>
    <w:pitch w:val="variable"/>
    <w:sig w:usb0="E0002AFF" w:usb1="C0007841" w:usb2="00000009" w:usb3="00000000" w:csb0="000001FF" w:csb1="00000000"/>
  </w:font>
  <w:font w:name="MgByzantine UC Pol">
    <w:altName w:val="Courier New"/>
    <w:charset w:val="00"/>
    <w:family w:val="auto"/>
    <w:pitch w:val="variable"/>
    <w:sig w:usb0="00000001" w:usb1="00000000" w:usb2="00000000" w:usb3="00000000" w:csb0="0000009B" w:csb1="00000000"/>
  </w:font>
  <w:font w:name="Calibri Light">
    <w:altName w:val="Arial"/>
    <w:charset w:val="A1"/>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2407603"/>
      <w:docPartObj>
        <w:docPartGallery w:val="Page Numbers (Bottom of Page)"/>
        <w:docPartUnique/>
      </w:docPartObj>
    </w:sdtPr>
    <w:sdtEndPr>
      <w:rPr>
        <w:noProof/>
      </w:rPr>
    </w:sdtEndPr>
    <w:sdtContent>
      <w:p w:rsidR="007A747A" w:rsidRDefault="00BC140E">
        <w:pPr>
          <w:pStyle w:val="a7"/>
          <w:jc w:val="right"/>
        </w:pPr>
        <w:r>
          <w:fldChar w:fldCharType="begin"/>
        </w:r>
        <w:r w:rsidR="007A747A">
          <w:instrText xml:space="preserve"> PAGE   \* MERGEFORMAT </w:instrText>
        </w:r>
        <w:r>
          <w:fldChar w:fldCharType="separate"/>
        </w:r>
        <w:r w:rsidR="00E24FDE">
          <w:rPr>
            <w:noProof/>
          </w:rPr>
          <w:t>1</w:t>
        </w:r>
        <w:r>
          <w:rPr>
            <w:noProof/>
          </w:rPr>
          <w:fldChar w:fldCharType="end"/>
        </w:r>
      </w:p>
    </w:sdtContent>
  </w:sdt>
  <w:p w:rsidR="007A747A" w:rsidRDefault="007A747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0DE6" w:rsidRDefault="000A0DE6" w:rsidP="007A747A">
      <w:pPr>
        <w:spacing w:after="0" w:line="240" w:lineRule="auto"/>
      </w:pPr>
      <w:r>
        <w:separator/>
      </w:r>
    </w:p>
  </w:footnote>
  <w:footnote w:type="continuationSeparator" w:id="1">
    <w:p w:rsidR="000A0DE6" w:rsidRDefault="000A0DE6" w:rsidP="007A74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E70C0C0"/>
    <w:lvl w:ilvl="0">
      <w:start w:val="1"/>
      <w:numFmt w:val="bullet"/>
      <w:pStyle w:val="a"/>
      <w:lvlText w:val=""/>
      <w:lvlJc w:val="left"/>
      <w:pPr>
        <w:tabs>
          <w:tab w:val="num" w:pos="360"/>
        </w:tabs>
        <w:ind w:left="360" w:hanging="360"/>
      </w:pPr>
      <w:rPr>
        <w:rFonts w:ascii="Symbol" w:hAnsi="Symbol" w:hint="default"/>
      </w:rPr>
    </w:lvl>
  </w:abstractNum>
  <w:abstractNum w:abstractNumId="1">
    <w:nsid w:val="0E004B31"/>
    <w:multiLevelType w:val="hybridMultilevel"/>
    <w:tmpl w:val="964C480E"/>
    <w:lvl w:ilvl="0" w:tplc="131A0F20">
      <w:start w:val="1"/>
      <w:numFmt w:val="bullet"/>
      <w:lvlText w:val=""/>
      <w:lvlJc w:val="left"/>
      <w:pPr>
        <w:ind w:left="1080" w:hanging="360"/>
      </w:pPr>
      <w:rPr>
        <w:rFonts w:ascii="Symbol" w:eastAsia="Times New Roman" w:hAnsi="Symbol"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nsid w:val="1F722308"/>
    <w:multiLevelType w:val="hybridMultilevel"/>
    <w:tmpl w:val="608E81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556C5FB5"/>
    <w:multiLevelType w:val="hybridMultilevel"/>
    <w:tmpl w:val="967C9C9E"/>
    <w:lvl w:ilvl="0" w:tplc="8F0C3CE6">
      <w:start w:val="8"/>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nsid w:val="59014695"/>
    <w:multiLevelType w:val="hybridMultilevel"/>
    <w:tmpl w:val="0BC8437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nsid w:val="5EB16722"/>
    <w:multiLevelType w:val="hybridMultilevel"/>
    <w:tmpl w:val="497EB5DE"/>
    <w:lvl w:ilvl="0" w:tplc="9290308A">
      <w:start w:val="1"/>
      <w:numFmt w:val="bullet"/>
      <w:lvlText w:val="⧿"/>
      <w:lvlJc w:val="left"/>
      <w:pPr>
        <w:ind w:left="720" w:hanging="360"/>
      </w:pPr>
      <w:rPr>
        <w:rFonts w:ascii="Cambria" w:hAnsi="Cambria"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705D6861"/>
    <w:multiLevelType w:val="hybridMultilevel"/>
    <w:tmpl w:val="EAEC24A0"/>
    <w:lvl w:ilvl="0" w:tplc="4D9CC0E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2"/>
  </w:num>
  <w:num w:numId="2">
    <w:abstractNumId w:val="5"/>
  </w:num>
  <w:num w:numId="3">
    <w:abstractNumId w:val="1"/>
  </w:num>
  <w:num w:numId="4">
    <w:abstractNumId w:val="3"/>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F649AD"/>
    <w:rsid w:val="00003793"/>
    <w:rsid w:val="00010604"/>
    <w:rsid w:val="000304E2"/>
    <w:rsid w:val="000327BC"/>
    <w:rsid w:val="0003354B"/>
    <w:rsid w:val="000353E3"/>
    <w:rsid w:val="00035912"/>
    <w:rsid w:val="00042772"/>
    <w:rsid w:val="0004654D"/>
    <w:rsid w:val="00050A0B"/>
    <w:rsid w:val="00050EAA"/>
    <w:rsid w:val="000546DD"/>
    <w:rsid w:val="0006000E"/>
    <w:rsid w:val="000610F5"/>
    <w:rsid w:val="00061368"/>
    <w:rsid w:val="000638DE"/>
    <w:rsid w:val="00064140"/>
    <w:rsid w:val="00067139"/>
    <w:rsid w:val="000763AE"/>
    <w:rsid w:val="000973FF"/>
    <w:rsid w:val="000A0DE6"/>
    <w:rsid w:val="000A0F1C"/>
    <w:rsid w:val="000A3A8B"/>
    <w:rsid w:val="000A3D7E"/>
    <w:rsid w:val="000A550D"/>
    <w:rsid w:val="000A59C9"/>
    <w:rsid w:val="000A5A6F"/>
    <w:rsid w:val="000A65A0"/>
    <w:rsid w:val="000A7B99"/>
    <w:rsid w:val="000C4508"/>
    <w:rsid w:val="000D4095"/>
    <w:rsid w:val="000D58E7"/>
    <w:rsid w:val="000E2C44"/>
    <w:rsid w:val="000E4A03"/>
    <w:rsid w:val="000E4FE9"/>
    <w:rsid w:val="000E5207"/>
    <w:rsid w:val="000E6457"/>
    <w:rsid w:val="000E797B"/>
    <w:rsid w:val="000F0B39"/>
    <w:rsid w:val="000F1D6A"/>
    <w:rsid w:val="000F3005"/>
    <w:rsid w:val="000F70D2"/>
    <w:rsid w:val="00100BC5"/>
    <w:rsid w:val="0010135B"/>
    <w:rsid w:val="00102520"/>
    <w:rsid w:val="00102CDB"/>
    <w:rsid w:val="00104AE0"/>
    <w:rsid w:val="00107B38"/>
    <w:rsid w:val="00110DFE"/>
    <w:rsid w:val="00111D7D"/>
    <w:rsid w:val="00113A8A"/>
    <w:rsid w:val="0012111D"/>
    <w:rsid w:val="00122CE7"/>
    <w:rsid w:val="00133244"/>
    <w:rsid w:val="001349EB"/>
    <w:rsid w:val="00135C98"/>
    <w:rsid w:val="00136651"/>
    <w:rsid w:val="00137252"/>
    <w:rsid w:val="001404EE"/>
    <w:rsid w:val="00143B58"/>
    <w:rsid w:val="00143D26"/>
    <w:rsid w:val="00153FF4"/>
    <w:rsid w:val="00155CCF"/>
    <w:rsid w:val="00157B61"/>
    <w:rsid w:val="00157E00"/>
    <w:rsid w:val="001610F0"/>
    <w:rsid w:val="00164123"/>
    <w:rsid w:val="0018133C"/>
    <w:rsid w:val="0018589D"/>
    <w:rsid w:val="00190618"/>
    <w:rsid w:val="00195339"/>
    <w:rsid w:val="001A3662"/>
    <w:rsid w:val="001A6091"/>
    <w:rsid w:val="001A6B76"/>
    <w:rsid w:val="001B2D96"/>
    <w:rsid w:val="001C1648"/>
    <w:rsid w:val="001C1A02"/>
    <w:rsid w:val="001C1B20"/>
    <w:rsid w:val="001C2932"/>
    <w:rsid w:val="001C34A7"/>
    <w:rsid w:val="001C3620"/>
    <w:rsid w:val="001E3965"/>
    <w:rsid w:val="001E7110"/>
    <w:rsid w:val="001F0D71"/>
    <w:rsid w:val="001F326D"/>
    <w:rsid w:val="001F78A1"/>
    <w:rsid w:val="0020144E"/>
    <w:rsid w:val="00203033"/>
    <w:rsid w:val="002113DE"/>
    <w:rsid w:val="0021271C"/>
    <w:rsid w:val="0022332A"/>
    <w:rsid w:val="00224830"/>
    <w:rsid w:val="00230801"/>
    <w:rsid w:val="002336E8"/>
    <w:rsid w:val="0023575C"/>
    <w:rsid w:val="0023734D"/>
    <w:rsid w:val="00240C25"/>
    <w:rsid w:val="00251D36"/>
    <w:rsid w:val="00251F3E"/>
    <w:rsid w:val="002527A1"/>
    <w:rsid w:val="00254DBE"/>
    <w:rsid w:val="00256901"/>
    <w:rsid w:val="00260968"/>
    <w:rsid w:val="002626FC"/>
    <w:rsid w:val="00263088"/>
    <w:rsid w:val="002635BF"/>
    <w:rsid w:val="00263756"/>
    <w:rsid w:val="00267D11"/>
    <w:rsid w:val="00270E37"/>
    <w:rsid w:val="00271BF2"/>
    <w:rsid w:val="0028323D"/>
    <w:rsid w:val="00285A68"/>
    <w:rsid w:val="0028623B"/>
    <w:rsid w:val="00296DD9"/>
    <w:rsid w:val="00297611"/>
    <w:rsid w:val="002A3C64"/>
    <w:rsid w:val="002A4081"/>
    <w:rsid w:val="002A5228"/>
    <w:rsid w:val="002A7975"/>
    <w:rsid w:val="002B22E6"/>
    <w:rsid w:val="002B4B23"/>
    <w:rsid w:val="002B5745"/>
    <w:rsid w:val="002B6121"/>
    <w:rsid w:val="002C13B6"/>
    <w:rsid w:val="002C65A7"/>
    <w:rsid w:val="002D5296"/>
    <w:rsid w:val="002E3924"/>
    <w:rsid w:val="002F1E04"/>
    <w:rsid w:val="002F2618"/>
    <w:rsid w:val="002F5750"/>
    <w:rsid w:val="002F5E52"/>
    <w:rsid w:val="003014B2"/>
    <w:rsid w:val="00306232"/>
    <w:rsid w:val="003076BF"/>
    <w:rsid w:val="00310F95"/>
    <w:rsid w:val="00311540"/>
    <w:rsid w:val="00311A50"/>
    <w:rsid w:val="0031241A"/>
    <w:rsid w:val="00314A2C"/>
    <w:rsid w:val="003266E7"/>
    <w:rsid w:val="00342CEF"/>
    <w:rsid w:val="003523C4"/>
    <w:rsid w:val="0035246C"/>
    <w:rsid w:val="003550B2"/>
    <w:rsid w:val="00356D20"/>
    <w:rsid w:val="00360286"/>
    <w:rsid w:val="00363217"/>
    <w:rsid w:val="00363B6A"/>
    <w:rsid w:val="003654C3"/>
    <w:rsid w:val="00365D68"/>
    <w:rsid w:val="003730B1"/>
    <w:rsid w:val="00380828"/>
    <w:rsid w:val="00380F50"/>
    <w:rsid w:val="003829BC"/>
    <w:rsid w:val="0038657D"/>
    <w:rsid w:val="00392E6D"/>
    <w:rsid w:val="00393BB1"/>
    <w:rsid w:val="003945D7"/>
    <w:rsid w:val="0039701F"/>
    <w:rsid w:val="003A25D8"/>
    <w:rsid w:val="003A297A"/>
    <w:rsid w:val="003A2CDC"/>
    <w:rsid w:val="003A4C99"/>
    <w:rsid w:val="003A5119"/>
    <w:rsid w:val="003A75DF"/>
    <w:rsid w:val="003B3BAC"/>
    <w:rsid w:val="003B5B90"/>
    <w:rsid w:val="003C3BC2"/>
    <w:rsid w:val="003C3D58"/>
    <w:rsid w:val="003C3E57"/>
    <w:rsid w:val="003D1CC4"/>
    <w:rsid w:val="003D52F2"/>
    <w:rsid w:val="003D6DED"/>
    <w:rsid w:val="003E5062"/>
    <w:rsid w:val="003E611C"/>
    <w:rsid w:val="003F7DFA"/>
    <w:rsid w:val="0040287E"/>
    <w:rsid w:val="0040721A"/>
    <w:rsid w:val="00410BE3"/>
    <w:rsid w:val="0042095A"/>
    <w:rsid w:val="00422CFF"/>
    <w:rsid w:val="00424113"/>
    <w:rsid w:val="004253B6"/>
    <w:rsid w:val="004273E1"/>
    <w:rsid w:val="004319F3"/>
    <w:rsid w:val="00434919"/>
    <w:rsid w:val="00440EB2"/>
    <w:rsid w:val="004507F6"/>
    <w:rsid w:val="00453994"/>
    <w:rsid w:val="00454D1D"/>
    <w:rsid w:val="00456603"/>
    <w:rsid w:val="004652B8"/>
    <w:rsid w:val="00467849"/>
    <w:rsid w:val="00472982"/>
    <w:rsid w:val="00475D2E"/>
    <w:rsid w:val="004771B9"/>
    <w:rsid w:val="00481442"/>
    <w:rsid w:val="004845A3"/>
    <w:rsid w:val="00486614"/>
    <w:rsid w:val="00486858"/>
    <w:rsid w:val="00486E6B"/>
    <w:rsid w:val="00490E8A"/>
    <w:rsid w:val="004A28ED"/>
    <w:rsid w:val="004A5AF7"/>
    <w:rsid w:val="004A61E5"/>
    <w:rsid w:val="004B1457"/>
    <w:rsid w:val="004B38B3"/>
    <w:rsid w:val="004B4B1D"/>
    <w:rsid w:val="004D4ED6"/>
    <w:rsid w:val="004E1460"/>
    <w:rsid w:val="004E732E"/>
    <w:rsid w:val="004F730D"/>
    <w:rsid w:val="004F7A76"/>
    <w:rsid w:val="00502EA6"/>
    <w:rsid w:val="005032A7"/>
    <w:rsid w:val="00515454"/>
    <w:rsid w:val="00515E2D"/>
    <w:rsid w:val="00517EE3"/>
    <w:rsid w:val="00523C46"/>
    <w:rsid w:val="00527E72"/>
    <w:rsid w:val="00533C97"/>
    <w:rsid w:val="00536368"/>
    <w:rsid w:val="00537E7F"/>
    <w:rsid w:val="00540E81"/>
    <w:rsid w:val="005426A3"/>
    <w:rsid w:val="00550F49"/>
    <w:rsid w:val="00554C40"/>
    <w:rsid w:val="00564FF7"/>
    <w:rsid w:val="00577206"/>
    <w:rsid w:val="005833A5"/>
    <w:rsid w:val="00590980"/>
    <w:rsid w:val="00597339"/>
    <w:rsid w:val="005A52B9"/>
    <w:rsid w:val="005A715B"/>
    <w:rsid w:val="005B1345"/>
    <w:rsid w:val="005B4602"/>
    <w:rsid w:val="005B4768"/>
    <w:rsid w:val="005B4C92"/>
    <w:rsid w:val="005B6C55"/>
    <w:rsid w:val="005C308D"/>
    <w:rsid w:val="005C7E40"/>
    <w:rsid w:val="005D04CA"/>
    <w:rsid w:val="005D0DAE"/>
    <w:rsid w:val="005D134F"/>
    <w:rsid w:val="005D3164"/>
    <w:rsid w:val="005D6A12"/>
    <w:rsid w:val="005E33A6"/>
    <w:rsid w:val="005E4529"/>
    <w:rsid w:val="005E5AB5"/>
    <w:rsid w:val="005F53A0"/>
    <w:rsid w:val="005F661E"/>
    <w:rsid w:val="006041DF"/>
    <w:rsid w:val="00627419"/>
    <w:rsid w:val="00631866"/>
    <w:rsid w:val="00631FCD"/>
    <w:rsid w:val="00641647"/>
    <w:rsid w:val="00641F79"/>
    <w:rsid w:val="00643FD5"/>
    <w:rsid w:val="00650A5F"/>
    <w:rsid w:val="00650BD3"/>
    <w:rsid w:val="0065569F"/>
    <w:rsid w:val="006579AE"/>
    <w:rsid w:val="00670A5A"/>
    <w:rsid w:val="00675379"/>
    <w:rsid w:val="0067690B"/>
    <w:rsid w:val="0067766C"/>
    <w:rsid w:val="00681137"/>
    <w:rsid w:val="0068177A"/>
    <w:rsid w:val="00692107"/>
    <w:rsid w:val="0069371A"/>
    <w:rsid w:val="00694376"/>
    <w:rsid w:val="006A5E12"/>
    <w:rsid w:val="006B0289"/>
    <w:rsid w:val="006B2D6E"/>
    <w:rsid w:val="006B3CFE"/>
    <w:rsid w:val="006B5A0A"/>
    <w:rsid w:val="006C47CE"/>
    <w:rsid w:val="006D26F7"/>
    <w:rsid w:val="006E7362"/>
    <w:rsid w:val="006F34CF"/>
    <w:rsid w:val="006F6C54"/>
    <w:rsid w:val="006F723E"/>
    <w:rsid w:val="007019AE"/>
    <w:rsid w:val="00701E5B"/>
    <w:rsid w:val="007061DA"/>
    <w:rsid w:val="0071234E"/>
    <w:rsid w:val="0071391D"/>
    <w:rsid w:val="00717AD4"/>
    <w:rsid w:val="007201EB"/>
    <w:rsid w:val="0072107E"/>
    <w:rsid w:val="00722369"/>
    <w:rsid w:val="007239A3"/>
    <w:rsid w:val="0073095E"/>
    <w:rsid w:val="00730ADD"/>
    <w:rsid w:val="00733EF9"/>
    <w:rsid w:val="0073730D"/>
    <w:rsid w:val="007379A1"/>
    <w:rsid w:val="007415CC"/>
    <w:rsid w:val="0074779C"/>
    <w:rsid w:val="00750949"/>
    <w:rsid w:val="007572B5"/>
    <w:rsid w:val="00763339"/>
    <w:rsid w:val="00764D4C"/>
    <w:rsid w:val="00766AA9"/>
    <w:rsid w:val="00766C29"/>
    <w:rsid w:val="007739F0"/>
    <w:rsid w:val="00776812"/>
    <w:rsid w:val="00781633"/>
    <w:rsid w:val="00781D48"/>
    <w:rsid w:val="00782F36"/>
    <w:rsid w:val="007839EE"/>
    <w:rsid w:val="007847D9"/>
    <w:rsid w:val="00787163"/>
    <w:rsid w:val="007949EB"/>
    <w:rsid w:val="00794F50"/>
    <w:rsid w:val="007978F8"/>
    <w:rsid w:val="007A5E2E"/>
    <w:rsid w:val="007A6406"/>
    <w:rsid w:val="007A747A"/>
    <w:rsid w:val="007A77BB"/>
    <w:rsid w:val="007B194C"/>
    <w:rsid w:val="007B4A49"/>
    <w:rsid w:val="007B4AAD"/>
    <w:rsid w:val="007B4BE5"/>
    <w:rsid w:val="007B75CF"/>
    <w:rsid w:val="007B7CFE"/>
    <w:rsid w:val="007C0418"/>
    <w:rsid w:val="007D253E"/>
    <w:rsid w:val="007E1B15"/>
    <w:rsid w:val="007E24C2"/>
    <w:rsid w:val="007E3AE0"/>
    <w:rsid w:val="007E40C2"/>
    <w:rsid w:val="007E606D"/>
    <w:rsid w:val="007E70AF"/>
    <w:rsid w:val="007F1B10"/>
    <w:rsid w:val="007F4962"/>
    <w:rsid w:val="007F7802"/>
    <w:rsid w:val="00800A98"/>
    <w:rsid w:val="00804DEB"/>
    <w:rsid w:val="008053E8"/>
    <w:rsid w:val="00805503"/>
    <w:rsid w:val="00813B4A"/>
    <w:rsid w:val="0081754B"/>
    <w:rsid w:val="00820358"/>
    <w:rsid w:val="00830BBF"/>
    <w:rsid w:val="0083153F"/>
    <w:rsid w:val="0083529A"/>
    <w:rsid w:val="00835FEB"/>
    <w:rsid w:val="00840188"/>
    <w:rsid w:val="008406F5"/>
    <w:rsid w:val="00840E53"/>
    <w:rsid w:val="00843A16"/>
    <w:rsid w:val="00851899"/>
    <w:rsid w:val="008522C3"/>
    <w:rsid w:val="00856849"/>
    <w:rsid w:val="008635BA"/>
    <w:rsid w:val="0086403E"/>
    <w:rsid w:val="00867EB3"/>
    <w:rsid w:val="00872AF9"/>
    <w:rsid w:val="00874069"/>
    <w:rsid w:val="00877A6A"/>
    <w:rsid w:val="00881DFD"/>
    <w:rsid w:val="00882B14"/>
    <w:rsid w:val="00883AC1"/>
    <w:rsid w:val="00884B81"/>
    <w:rsid w:val="00885C0F"/>
    <w:rsid w:val="008969E6"/>
    <w:rsid w:val="008B1149"/>
    <w:rsid w:val="008B5C50"/>
    <w:rsid w:val="008C2436"/>
    <w:rsid w:val="008C6E4D"/>
    <w:rsid w:val="008D0B6A"/>
    <w:rsid w:val="008D59D3"/>
    <w:rsid w:val="008D5E21"/>
    <w:rsid w:val="008E1561"/>
    <w:rsid w:val="008E200F"/>
    <w:rsid w:val="008E4DA9"/>
    <w:rsid w:val="008F034D"/>
    <w:rsid w:val="008F0A6D"/>
    <w:rsid w:val="008F21B7"/>
    <w:rsid w:val="008F4387"/>
    <w:rsid w:val="00900FF6"/>
    <w:rsid w:val="0091091B"/>
    <w:rsid w:val="00911864"/>
    <w:rsid w:val="00916582"/>
    <w:rsid w:val="00924818"/>
    <w:rsid w:val="0092700F"/>
    <w:rsid w:val="00933792"/>
    <w:rsid w:val="00934837"/>
    <w:rsid w:val="0093724C"/>
    <w:rsid w:val="0094079E"/>
    <w:rsid w:val="00942E38"/>
    <w:rsid w:val="00943F58"/>
    <w:rsid w:val="00946CFF"/>
    <w:rsid w:val="0095397F"/>
    <w:rsid w:val="00956C51"/>
    <w:rsid w:val="00973F5A"/>
    <w:rsid w:val="00974D74"/>
    <w:rsid w:val="009770EE"/>
    <w:rsid w:val="00983E44"/>
    <w:rsid w:val="00985DCD"/>
    <w:rsid w:val="00986AFD"/>
    <w:rsid w:val="00987042"/>
    <w:rsid w:val="00987CFD"/>
    <w:rsid w:val="0099254F"/>
    <w:rsid w:val="0099258A"/>
    <w:rsid w:val="00992673"/>
    <w:rsid w:val="009A1AF1"/>
    <w:rsid w:val="009A4AF6"/>
    <w:rsid w:val="009A536E"/>
    <w:rsid w:val="009A6CCE"/>
    <w:rsid w:val="009B107F"/>
    <w:rsid w:val="009B2B76"/>
    <w:rsid w:val="009B6168"/>
    <w:rsid w:val="009B6A03"/>
    <w:rsid w:val="009B7C2C"/>
    <w:rsid w:val="009B7C84"/>
    <w:rsid w:val="009C1D76"/>
    <w:rsid w:val="009C3F2A"/>
    <w:rsid w:val="009C471C"/>
    <w:rsid w:val="009C664A"/>
    <w:rsid w:val="009C6940"/>
    <w:rsid w:val="009C7027"/>
    <w:rsid w:val="009D21F7"/>
    <w:rsid w:val="009D2D9B"/>
    <w:rsid w:val="009D4BA1"/>
    <w:rsid w:val="009E2212"/>
    <w:rsid w:val="009E644E"/>
    <w:rsid w:val="009F055B"/>
    <w:rsid w:val="009F582A"/>
    <w:rsid w:val="00A105A3"/>
    <w:rsid w:val="00A11691"/>
    <w:rsid w:val="00A14BDF"/>
    <w:rsid w:val="00A17379"/>
    <w:rsid w:val="00A20AEB"/>
    <w:rsid w:val="00A21B20"/>
    <w:rsid w:val="00A26AD7"/>
    <w:rsid w:val="00A34D76"/>
    <w:rsid w:val="00A37C33"/>
    <w:rsid w:val="00A417E2"/>
    <w:rsid w:val="00A43FDA"/>
    <w:rsid w:val="00A478F9"/>
    <w:rsid w:val="00A51243"/>
    <w:rsid w:val="00A54293"/>
    <w:rsid w:val="00A61DDD"/>
    <w:rsid w:val="00A642D4"/>
    <w:rsid w:val="00A77597"/>
    <w:rsid w:val="00A858DD"/>
    <w:rsid w:val="00A905AA"/>
    <w:rsid w:val="00A97E43"/>
    <w:rsid w:val="00AA0385"/>
    <w:rsid w:val="00AA1D8E"/>
    <w:rsid w:val="00AB334D"/>
    <w:rsid w:val="00AB5643"/>
    <w:rsid w:val="00AB67D0"/>
    <w:rsid w:val="00AC0A9E"/>
    <w:rsid w:val="00AC204E"/>
    <w:rsid w:val="00AD12BB"/>
    <w:rsid w:val="00AD3225"/>
    <w:rsid w:val="00AD5CF3"/>
    <w:rsid w:val="00AD5DC1"/>
    <w:rsid w:val="00AE1C7D"/>
    <w:rsid w:val="00AE52DB"/>
    <w:rsid w:val="00AE7509"/>
    <w:rsid w:val="00AE7529"/>
    <w:rsid w:val="00AF6990"/>
    <w:rsid w:val="00B00B3A"/>
    <w:rsid w:val="00B0260D"/>
    <w:rsid w:val="00B02AE1"/>
    <w:rsid w:val="00B043D2"/>
    <w:rsid w:val="00B06FFB"/>
    <w:rsid w:val="00B17B8F"/>
    <w:rsid w:val="00B24D05"/>
    <w:rsid w:val="00B25F1B"/>
    <w:rsid w:val="00B318CD"/>
    <w:rsid w:val="00B321E3"/>
    <w:rsid w:val="00B33C3C"/>
    <w:rsid w:val="00B525DD"/>
    <w:rsid w:val="00B62333"/>
    <w:rsid w:val="00B630E0"/>
    <w:rsid w:val="00B6675B"/>
    <w:rsid w:val="00B67DE6"/>
    <w:rsid w:val="00B771C3"/>
    <w:rsid w:val="00B77F7D"/>
    <w:rsid w:val="00B866DE"/>
    <w:rsid w:val="00B867B6"/>
    <w:rsid w:val="00B870B2"/>
    <w:rsid w:val="00B92A0D"/>
    <w:rsid w:val="00B974B2"/>
    <w:rsid w:val="00B9768C"/>
    <w:rsid w:val="00B97D38"/>
    <w:rsid w:val="00BA0960"/>
    <w:rsid w:val="00BA0FF3"/>
    <w:rsid w:val="00BA3240"/>
    <w:rsid w:val="00BB1578"/>
    <w:rsid w:val="00BB6597"/>
    <w:rsid w:val="00BC140E"/>
    <w:rsid w:val="00BC3773"/>
    <w:rsid w:val="00BC4040"/>
    <w:rsid w:val="00BC497C"/>
    <w:rsid w:val="00BC64AB"/>
    <w:rsid w:val="00BC69B3"/>
    <w:rsid w:val="00BC6CD6"/>
    <w:rsid w:val="00BD1228"/>
    <w:rsid w:val="00BD38F7"/>
    <w:rsid w:val="00BD45DE"/>
    <w:rsid w:val="00BD6F3B"/>
    <w:rsid w:val="00BD723D"/>
    <w:rsid w:val="00BE2627"/>
    <w:rsid w:val="00BF394D"/>
    <w:rsid w:val="00BF4765"/>
    <w:rsid w:val="00BF55F7"/>
    <w:rsid w:val="00BF70AE"/>
    <w:rsid w:val="00BF7852"/>
    <w:rsid w:val="00C0243C"/>
    <w:rsid w:val="00C03749"/>
    <w:rsid w:val="00C04C6F"/>
    <w:rsid w:val="00C060B1"/>
    <w:rsid w:val="00C1237E"/>
    <w:rsid w:val="00C228B3"/>
    <w:rsid w:val="00C23A0C"/>
    <w:rsid w:val="00C31E9E"/>
    <w:rsid w:val="00C322FA"/>
    <w:rsid w:val="00C326BD"/>
    <w:rsid w:val="00C342D5"/>
    <w:rsid w:val="00C3435D"/>
    <w:rsid w:val="00C36911"/>
    <w:rsid w:val="00C45AC8"/>
    <w:rsid w:val="00C467B0"/>
    <w:rsid w:val="00C47541"/>
    <w:rsid w:val="00C518FE"/>
    <w:rsid w:val="00C54739"/>
    <w:rsid w:val="00C756E6"/>
    <w:rsid w:val="00C77C43"/>
    <w:rsid w:val="00C81110"/>
    <w:rsid w:val="00C8194C"/>
    <w:rsid w:val="00C8500E"/>
    <w:rsid w:val="00C91670"/>
    <w:rsid w:val="00C92E13"/>
    <w:rsid w:val="00C94B20"/>
    <w:rsid w:val="00CA2473"/>
    <w:rsid w:val="00CA4B4E"/>
    <w:rsid w:val="00CB011D"/>
    <w:rsid w:val="00CB32F1"/>
    <w:rsid w:val="00CB3608"/>
    <w:rsid w:val="00CB4107"/>
    <w:rsid w:val="00CC09A2"/>
    <w:rsid w:val="00CD0075"/>
    <w:rsid w:val="00CD4B55"/>
    <w:rsid w:val="00CF34F1"/>
    <w:rsid w:val="00CF4E01"/>
    <w:rsid w:val="00CF6FD6"/>
    <w:rsid w:val="00D0481F"/>
    <w:rsid w:val="00D06B5C"/>
    <w:rsid w:val="00D20C78"/>
    <w:rsid w:val="00D27B11"/>
    <w:rsid w:val="00D350F2"/>
    <w:rsid w:val="00D35A05"/>
    <w:rsid w:val="00D35C3F"/>
    <w:rsid w:val="00D46869"/>
    <w:rsid w:val="00D64168"/>
    <w:rsid w:val="00D648F1"/>
    <w:rsid w:val="00D7273F"/>
    <w:rsid w:val="00D72E11"/>
    <w:rsid w:val="00D91236"/>
    <w:rsid w:val="00D9615F"/>
    <w:rsid w:val="00DA20D6"/>
    <w:rsid w:val="00DA58B0"/>
    <w:rsid w:val="00DA6F74"/>
    <w:rsid w:val="00DB2C53"/>
    <w:rsid w:val="00DB45B5"/>
    <w:rsid w:val="00DB62B3"/>
    <w:rsid w:val="00DC1B0C"/>
    <w:rsid w:val="00DC1D47"/>
    <w:rsid w:val="00DD145D"/>
    <w:rsid w:val="00DD2F8E"/>
    <w:rsid w:val="00DD3867"/>
    <w:rsid w:val="00DD5970"/>
    <w:rsid w:val="00DF0BE4"/>
    <w:rsid w:val="00DF24EC"/>
    <w:rsid w:val="00DF7612"/>
    <w:rsid w:val="00DF7AD4"/>
    <w:rsid w:val="00E02878"/>
    <w:rsid w:val="00E03EA5"/>
    <w:rsid w:val="00E075FD"/>
    <w:rsid w:val="00E10E1A"/>
    <w:rsid w:val="00E131AF"/>
    <w:rsid w:val="00E15A34"/>
    <w:rsid w:val="00E16D65"/>
    <w:rsid w:val="00E16E50"/>
    <w:rsid w:val="00E21FE3"/>
    <w:rsid w:val="00E24FDE"/>
    <w:rsid w:val="00E27A33"/>
    <w:rsid w:val="00E327CC"/>
    <w:rsid w:val="00E36FE7"/>
    <w:rsid w:val="00E37611"/>
    <w:rsid w:val="00E45076"/>
    <w:rsid w:val="00E46BAA"/>
    <w:rsid w:val="00E46DF7"/>
    <w:rsid w:val="00E54DE5"/>
    <w:rsid w:val="00E7043F"/>
    <w:rsid w:val="00E73873"/>
    <w:rsid w:val="00E756A9"/>
    <w:rsid w:val="00E761DF"/>
    <w:rsid w:val="00E7766D"/>
    <w:rsid w:val="00E77D57"/>
    <w:rsid w:val="00E90825"/>
    <w:rsid w:val="00E92DA7"/>
    <w:rsid w:val="00EA0BCE"/>
    <w:rsid w:val="00EA1B01"/>
    <w:rsid w:val="00EA35FE"/>
    <w:rsid w:val="00EA4A10"/>
    <w:rsid w:val="00EB19C5"/>
    <w:rsid w:val="00EB4B57"/>
    <w:rsid w:val="00EC7315"/>
    <w:rsid w:val="00ED3A0D"/>
    <w:rsid w:val="00ED4424"/>
    <w:rsid w:val="00ED60E0"/>
    <w:rsid w:val="00EE7C9A"/>
    <w:rsid w:val="00EF067C"/>
    <w:rsid w:val="00EF0B7F"/>
    <w:rsid w:val="00EF6D8C"/>
    <w:rsid w:val="00F069DB"/>
    <w:rsid w:val="00F15E57"/>
    <w:rsid w:val="00F24B64"/>
    <w:rsid w:val="00F271E9"/>
    <w:rsid w:val="00F3220D"/>
    <w:rsid w:val="00F325FD"/>
    <w:rsid w:val="00F32984"/>
    <w:rsid w:val="00F37F56"/>
    <w:rsid w:val="00F4423C"/>
    <w:rsid w:val="00F45FC2"/>
    <w:rsid w:val="00F46D92"/>
    <w:rsid w:val="00F52DC7"/>
    <w:rsid w:val="00F53847"/>
    <w:rsid w:val="00F53F0B"/>
    <w:rsid w:val="00F611B9"/>
    <w:rsid w:val="00F649AD"/>
    <w:rsid w:val="00F65D3C"/>
    <w:rsid w:val="00F6634E"/>
    <w:rsid w:val="00F73722"/>
    <w:rsid w:val="00F7491F"/>
    <w:rsid w:val="00F7555A"/>
    <w:rsid w:val="00F85BAC"/>
    <w:rsid w:val="00F87BA4"/>
    <w:rsid w:val="00F94F71"/>
    <w:rsid w:val="00F95A55"/>
    <w:rsid w:val="00F96777"/>
    <w:rsid w:val="00FB5382"/>
    <w:rsid w:val="00FC14C1"/>
    <w:rsid w:val="00FC6948"/>
    <w:rsid w:val="00FC795D"/>
    <w:rsid w:val="00FD2202"/>
    <w:rsid w:val="00FD52E3"/>
    <w:rsid w:val="00FD5ED8"/>
    <w:rsid w:val="00FD63BA"/>
    <w:rsid w:val="00FD6676"/>
    <w:rsid w:val="00FE12EA"/>
    <w:rsid w:val="00FE1912"/>
    <w:rsid w:val="00FE2C03"/>
    <w:rsid w:val="00FF38B2"/>
    <w:rsid w:val="00FF7B5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alatino Linotype" w:eastAsiaTheme="minorHAnsi" w:hAnsi="Palatino Linotype" w:cstheme="minorBidi"/>
        <w:sz w:val="24"/>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140E"/>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Web">
    <w:name w:val="Normal (Web)"/>
    <w:basedOn w:val="a0"/>
    <w:uiPriority w:val="99"/>
    <w:unhideWhenUsed/>
    <w:rsid w:val="00F649AD"/>
    <w:pPr>
      <w:spacing w:before="100" w:beforeAutospacing="1" w:after="100" w:afterAutospacing="1" w:line="240" w:lineRule="auto"/>
    </w:pPr>
    <w:rPr>
      <w:rFonts w:ascii="Times New Roman" w:eastAsia="Times New Roman" w:hAnsi="Times New Roman" w:cs="Times New Roman"/>
      <w:szCs w:val="24"/>
      <w:lang w:eastAsia="el-GR"/>
    </w:rPr>
  </w:style>
  <w:style w:type="character" w:styleId="a4">
    <w:name w:val="Strong"/>
    <w:basedOn w:val="a1"/>
    <w:uiPriority w:val="22"/>
    <w:qFormat/>
    <w:rsid w:val="00251F3E"/>
    <w:rPr>
      <w:b/>
      <w:bCs/>
    </w:rPr>
  </w:style>
  <w:style w:type="paragraph" w:styleId="a5">
    <w:name w:val="List Paragraph"/>
    <w:basedOn w:val="a0"/>
    <w:uiPriority w:val="34"/>
    <w:qFormat/>
    <w:rsid w:val="00515E2D"/>
    <w:pPr>
      <w:ind w:left="720"/>
      <w:contextualSpacing/>
    </w:pPr>
  </w:style>
  <w:style w:type="character" w:styleId="-">
    <w:name w:val="Hyperlink"/>
    <w:basedOn w:val="a1"/>
    <w:uiPriority w:val="99"/>
    <w:unhideWhenUsed/>
    <w:rsid w:val="00BB6597"/>
    <w:rPr>
      <w:color w:val="0000FF"/>
      <w:u w:val="single"/>
    </w:rPr>
  </w:style>
  <w:style w:type="character" w:styleId="a6">
    <w:name w:val="Emphasis"/>
    <w:basedOn w:val="a1"/>
    <w:uiPriority w:val="20"/>
    <w:qFormat/>
    <w:rsid w:val="007E24C2"/>
    <w:rPr>
      <w:i/>
      <w:iCs/>
    </w:rPr>
  </w:style>
  <w:style w:type="paragraph" w:styleId="a">
    <w:name w:val="List Bullet"/>
    <w:basedOn w:val="a0"/>
    <w:uiPriority w:val="99"/>
    <w:unhideWhenUsed/>
    <w:rsid w:val="00F53847"/>
    <w:pPr>
      <w:numPr>
        <w:numId w:val="5"/>
      </w:numPr>
      <w:contextualSpacing/>
    </w:pPr>
  </w:style>
  <w:style w:type="paragraph" w:styleId="a7">
    <w:name w:val="footer"/>
    <w:basedOn w:val="a0"/>
    <w:link w:val="Char"/>
    <w:uiPriority w:val="99"/>
    <w:rsid w:val="00251D36"/>
    <w:pPr>
      <w:tabs>
        <w:tab w:val="center" w:pos="4153"/>
        <w:tab w:val="right" w:pos="8306"/>
      </w:tabs>
      <w:spacing w:after="0" w:line="240" w:lineRule="auto"/>
    </w:pPr>
    <w:rPr>
      <w:rFonts w:ascii="Times New Roman" w:eastAsia="Times New Roman" w:hAnsi="Times New Roman" w:cs="Times New Roman"/>
      <w:sz w:val="20"/>
      <w:szCs w:val="20"/>
      <w:lang w:eastAsia="el-GR"/>
    </w:rPr>
  </w:style>
  <w:style w:type="character" w:customStyle="1" w:styleId="Char">
    <w:name w:val="Υποσέλιδο Char"/>
    <w:basedOn w:val="a1"/>
    <w:link w:val="a7"/>
    <w:uiPriority w:val="99"/>
    <w:rsid w:val="00251D36"/>
    <w:rPr>
      <w:rFonts w:ascii="Times New Roman" w:eastAsia="Times New Roman" w:hAnsi="Times New Roman" w:cs="Times New Roman"/>
      <w:sz w:val="20"/>
      <w:szCs w:val="20"/>
      <w:lang w:eastAsia="el-GR"/>
    </w:rPr>
  </w:style>
  <w:style w:type="paragraph" w:styleId="a8">
    <w:name w:val="header"/>
    <w:basedOn w:val="a0"/>
    <w:link w:val="Char0"/>
    <w:uiPriority w:val="99"/>
    <w:unhideWhenUsed/>
    <w:rsid w:val="007A747A"/>
    <w:pPr>
      <w:tabs>
        <w:tab w:val="center" w:pos="4153"/>
        <w:tab w:val="right" w:pos="8306"/>
      </w:tabs>
      <w:spacing w:after="0" w:line="240" w:lineRule="auto"/>
    </w:pPr>
  </w:style>
  <w:style w:type="character" w:customStyle="1" w:styleId="Char0">
    <w:name w:val="Κεφαλίδα Char"/>
    <w:basedOn w:val="a1"/>
    <w:link w:val="a8"/>
    <w:uiPriority w:val="99"/>
    <w:rsid w:val="007A747A"/>
  </w:style>
  <w:style w:type="paragraph" w:styleId="a9">
    <w:name w:val="Balloon Text"/>
    <w:basedOn w:val="a0"/>
    <w:link w:val="Char1"/>
    <w:uiPriority w:val="99"/>
    <w:semiHidden/>
    <w:unhideWhenUsed/>
    <w:rsid w:val="00E24FDE"/>
    <w:pPr>
      <w:spacing w:after="0" w:line="240" w:lineRule="auto"/>
    </w:pPr>
    <w:rPr>
      <w:rFonts w:ascii="Tahoma" w:hAnsi="Tahoma" w:cs="Tahoma"/>
      <w:sz w:val="16"/>
      <w:szCs w:val="16"/>
    </w:rPr>
  </w:style>
  <w:style w:type="character" w:customStyle="1" w:styleId="Char1">
    <w:name w:val="Κείμενο πλαισίου Char"/>
    <w:basedOn w:val="a1"/>
    <w:link w:val="a9"/>
    <w:uiPriority w:val="99"/>
    <w:semiHidden/>
    <w:rsid w:val="00E24F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3997892">
      <w:bodyDiv w:val="1"/>
      <w:marLeft w:val="0"/>
      <w:marRight w:val="0"/>
      <w:marTop w:val="0"/>
      <w:marBottom w:val="0"/>
      <w:divBdr>
        <w:top w:val="none" w:sz="0" w:space="0" w:color="auto"/>
        <w:left w:val="none" w:sz="0" w:space="0" w:color="auto"/>
        <w:bottom w:val="none" w:sz="0" w:space="0" w:color="auto"/>
        <w:right w:val="none" w:sz="0" w:space="0" w:color="auto"/>
      </w:divBdr>
    </w:div>
    <w:div w:id="399640535">
      <w:bodyDiv w:val="1"/>
      <w:marLeft w:val="0"/>
      <w:marRight w:val="0"/>
      <w:marTop w:val="0"/>
      <w:marBottom w:val="0"/>
      <w:divBdr>
        <w:top w:val="none" w:sz="0" w:space="0" w:color="auto"/>
        <w:left w:val="none" w:sz="0" w:space="0" w:color="auto"/>
        <w:bottom w:val="none" w:sz="0" w:space="0" w:color="auto"/>
        <w:right w:val="none" w:sz="0" w:space="0" w:color="auto"/>
      </w:divBdr>
    </w:div>
    <w:div w:id="485825815">
      <w:bodyDiv w:val="1"/>
      <w:marLeft w:val="0"/>
      <w:marRight w:val="0"/>
      <w:marTop w:val="0"/>
      <w:marBottom w:val="0"/>
      <w:divBdr>
        <w:top w:val="none" w:sz="0" w:space="0" w:color="auto"/>
        <w:left w:val="none" w:sz="0" w:space="0" w:color="auto"/>
        <w:bottom w:val="none" w:sz="0" w:space="0" w:color="auto"/>
        <w:right w:val="none" w:sz="0" w:space="0" w:color="auto"/>
      </w:divBdr>
    </w:div>
    <w:div w:id="893199917">
      <w:bodyDiv w:val="1"/>
      <w:marLeft w:val="0"/>
      <w:marRight w:val="0"/>
      <w:marTop w:val="0"/>
      <w:marBottom w:val="0"/>
      <w:divBdr>
        <w:top w:val="none" w:sz="0" w:space="0" w:color="auto"/>
        <w:left w:val="none" w:sz="0" w:space="0" w:color="auto"/>
        <w:bottom w:val="none" w:sz="0" w:space="0" w:color="auto"/>
        <w:right w:val="none" w:sz="0" w:space="0" w:color="auto"/>
      </w:divBdr>
    </w:div>
    <w:div w:id="1171719863">
      <w:bodyDiv w:val="1"/>
      <w:marLeft w:val="0"/>
      <w:marRight w:val="0"/>
      <w:marTop w:val="0"/>
      <w:marBottom w:val="0"/>
      <w:divBdr>
        <w:top w:val="none" w:sz="0" w:space="0" w:color="auto"/>
        <w:left w:val="none" w:sz="0" w:space="0" w:color="auto"/>
        <w:bottom w:val="none" w:sz="0" w:space="0" w:color="auto"/>
        <w:right w:val="none" w:sz="0" w:space="0" w:color="auto"/>
      </w:divBdr>
    </w:div>
    <w:div w:id="1187909699">
      <w:bodyDiv w:val="1"/>
      <w:marLeft w:val="0"/>
      <w:marRight w:val="0"/>
      <w:marTop w:val="0"/>
      <w:marBottom w:val="0"/>
      <w:divBdr>
        <w:top w:val="none" w:sz="0" w:space="0" w:color="auto"/>
        <w:left w:val="none" w:sz="0" w:space="0" w:color="auto"/>
        <w:bottom w:val="none" w:sz="0" w:space="0" w:color="auto"/>
        <w:right w:val="none" w:sz="0" w:space="0" w:color="auto"/>
      </w:divBdr>
    </w:div>
    <w:div w:id="1239366532">
      <w:bodyDiv w:val="1"/>
      <w:marLeft w:val="0"/>
      <w:marRight w:val="0"/>
      <w:marTop w:val="0"/>
      <w:marBottom w:val="0"/>
      <w:divBdr>
        <w:top w:val="none" w:sz="0" w:space="0" w:color="auto"/>
        <w:left w:val="none" w:sz="0" w:space="0" w:color="auto"/>
        <w:bottom w:val="none" w:sz="0" w:space="0" w:color="auto"/>
        <w:right w:val="none" w:sz="0" w:space="0" w:color="auto"/>
      </w:divBdr>
    </w:div>
    <w:div w:id="1312831476">
      <w:bodyDiv w:val="1"/>
      <w:marLeft w:val="0"/>
      <w:marRight w:val="0"/>
      <w:marTop w:val="0"/>
      <w:marBottom w:val="0"/>
      <w:divBdr>
        <w:top w:val="none" w:sz="0" w:space="0" w:color="auto"/>
        <w:left w:val="none" w:sz="0" w:space="0" w:color="auto"/>
        <w:bottom w:val="none" w:sz="0" w:space="0" w:color="auto"/>
        <w:right w:val="none" w:sz="0" w:space="0" w:color="auto"/>
      </w:divBdr>
    </w:div>
    <w:div w:id="1354267583">
      <w:bodyDiv w:val="1"/>
      <w:marLeft w:val="0"/>
      <w:marRight w:val="0"/>
      <w:marTop w:val="0"/>
      <w:marBottom w:val="0"/>
      <w:divBdr>
        <w:top w:val="none" w:sz="0" w:space="0" w:color="auto"/>
        <w:left w:val="none" w:sz="0" w:space="0" w:color="auto"/>
        <w:bottom w:val="none" w:sz="0" w:space="0" w:color="auto"/>
        <w:right w:val="none" w:sz="0" w:space="0" w:color="auto"/>
      </w:divBdr>
    </w:div>
    <w:div w:id="1646398507">
      <w:bodyDiv w:val="1"/>
      <w:marLeft w:val="0"/>
      <w:marRight w:val="0"/>
      <w:marTop w:val="0"/>
      <w:marBottom w:val="0"/>
      <w:divBdr>
        <w:top w:val="none" w:sz="0" w:space="0" w:color="auto"/>
        <w:left w:val="none" w:sz="0" w:space="0" w:color="auto"/>
        <w:bottom w:val="none" w:sz="0" w:space="0" w:color="auto"/>
        <w:right w:val="none" w:sz="0" w:space="0" w:color="auto"/>
      </w:divBdr>
    </w:div>
    <w:div w:id="1865509204">
      <w:bodyDiv w:val="1"/>
      <w:marLeft w:val="0"/>
      <w:marRight w:val="0"/>
      <w:marTop w:val="0"/>
      <w:marBottom w:val="0"/>
      <w:divBdr>
        <w:top w:val="none" w:sz="0" w:space="0" w:color="auto"/>
        <w:left w:val="none" w:sz="0" w:space="0" w:color="auto"/>
        <w:bottom w:val="none" w:sz="0" w:space="0" w:color="auto"/>
        <w:right w:val="none" w:sz="0" w:space="0" w:color="auto"/>
      </w:divBdr>
    </w:div>
    <w:div w:id="195278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1183</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User</cp:lastModifiedBy>
  <cp:revision>2</cp:revision>
  <dcterms:created xsi:type="dcterms:W3CDTF">2026-04-07T12:01:00Z</dcterms:created>
  <dcterms:modified xsi:type="dcterms:W3CDTF">2026-04-07T12:01:00Z</dcterms:modified>
</cp:coreProperties>
</file>